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D7074" w14:textId="77777777" w:rsidR="00BC516E" w:rsidRDefault="00BC516E" w:rsidP="00BC516E">
      <w:pPr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Частное учреждение – Нижегородская христианская средняя</w:t>
      </w:r>
    </w:p>
    <w:p w14:paraId="3D8FEBAE" w14:textId="39B94661" w:rsidR="00BC516E" w:rsidRDefault="00BC516E" w:rsidP="00BC516E">
      <w:pPr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общеобразовательная школа «Исток»</w:t>
      </w:r>
    </w:p>
    <w:p w14:paraId="5F185A31" w14:textId="77777777" w:rsidR="00E558E3" w:rsidRDefault="00E558E3" w:rsidP="00BC516E">
      <w:pPr>
        <w:jc w:val="center"/>
        <w:rPr>
          <w:rFonts w:ascii="Times New Roman" w:hAnsi="Times New Roman"/>
          <w:kern w:val="2"/>
          <w:sz w:val="24"/>
          <w:szCs w:val="24"/>
        </w:rPr>
      </w:pPr>
    </w:p>
    <w:p w14:paraId="13CDB7FB" w14:textId="0A9075FA" w:rsidR="00E558E3" w:rsidRPr="00E558E3" w:rsidRDefault="00E558E3" w:rsidP="00BC516E">
      <w:pPr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558E3">
        <w:rPr>
          <w:rFonts w:ascii="Times New Roman" w:hAnsi="Times New Roman"/>
          <w:kern w:val="2"/>
          <w:sz w:val="24"/>
          <w:szCs w:val="24"/>
        </w:rPr>
        <w:t>Приложение к ООП НОО</w:t>
      </w:r>
    </w:p>
    <w:p w14:paraId="55514E5F" w14:textId="77777777" w:rsidR="00BC516E" w:rsidRPr="00BA34D0" w:rsidRDefault="00BC516E" w:rsidP="00BC516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2B387C63" w14:textId="77777777" w:rsidR="00BC516E" w:rsidRPr="00BA34D0" w:rsidRDefault="00BC516E" w:rsidP="00BC516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3108AEB1" w14:textId="77777777" w:rsidR="00BC516E" w:rsidRPr="00BA34D0" w:rsidRDefault="00BC516E" w:rsidP="00BC516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35229624" w14:textId="77777777" w:rsidR="00BC516E" w:rsidRPr="00BA34D0" w:rsidRDefault="00BC516E" w:rsidP="00BC516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0AE6B4C1" w14:textId="77777777" w:rsidR="00BC516E" w:rsidRPr="00BA34D0" w:rsidRDefault="00BC516E" w:rsidP="00BC516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4FB10324" w14:textId="77777777" w:rsidR="00BC516E" w:rsidRPr="00BA34D0" w:rsidRDefault="00BC516E" w:rsidP="00BC516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54D24A4D" w14:textId="77777777" w:rsidR="00BC516E" w:rsidRPr="00BA34D0" w:rsidRDefault="00BC516E" w:rsidP="00BC516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22795E17" w14:textId="77777777" w:rsidR="00BC516E" w:rsidRPr="00BA34D0" w:rsidRDefault="00BC516E" w:rsidP="00BC516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BA34D0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Рабочая программа по английскому языку</w:t>
      </w:r>
    </w:p>
    <w:p w14:paraId="251B6456" w14:textId="77777777" w:rsidR="00BC516E" w:rsidRDefault="00BC516E" w:rsidP="00BC516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BC516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«</w:t>
      </w:r>
      <w:r w:rsidRPr="00BA34D0"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en-US" w:eastAsia="ru-RU"/>
        </w:rPr>
        <w:t>Spotlight</w:t>
      </w:r>
      <w:r w:rsidRPr="00BC516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-</w:t>
      </w:r>
      <w:r w:rsidRPr="00BA34D0"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en-US" w:eastAsia="ru-RU"/>
        </w:rPr>
        <w:t>Starter</w:t>
      </w:r>
      <w:r w:rsidRPr="00BC516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для 1 класса</w:t>
      </w:r>
    </w:p>
    <w:p w14:paraId="26E4F1C3" w14:textId="77777777" w:rsidR="00BC516E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14:paraId="381B9A5C" w14:textId="77777777" w:rsidR="00BC516E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14:paraId="4BD6D960" w14:textId="77777777" w:rsidR="00BC516E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66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</w:t>
      </w:r>
    </w:p>
    <w:p w14:paraId="0DF1C124" w14:textId="77777777" w:rsidR="00BC516E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0F0249B5" w14:textId="77777777" w:rsidR="00BC516E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52EE5154" w14:textId="77777777" w:rsidR="00BC516E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3736457E" w14:textId="77777777" w:rsidR="00BC516E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0DB8DA37" w14:textId="77777777" w:rsidR="00BC516E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736407DD" w14:textId="77777777" w:rsidR="00BC516E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7ABEE38E" w14:textId="77777777" w:rsidR="00BC516E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74225F30" w14:textId="77777777" w:rsidR="00BC516E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15FD9111" w14:textId="75DF08CC" w:rsidR="00BC516E" w:rsidRPr="00116663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</w:t>
      </w:r>
      <w:r w:rsidRPr="001166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166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Нижний Новгород</w:t>
      </w:r>
    </w:p>
    <w:p w14:paraId="3BB30441" w14:textId="77777777" w:rsidR="00BC516E" w:rsidRPr="00BA34D0" w:rsidRDefault="00BC516E" w:rsidP="00BC516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DB70B9A" w14:textId="77777777" w:rsidR="00BC516E" w:rsidRPr="00BA34D0" w:rsidRDefault="00BC516E" w:rsidP="00BC516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244F28E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14:paraId="12E7B546" w14:textId="0861699B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Представленная рабочая программа по английскому языку составлена на основе </w:t>
      </w:r>
      <w:proofErr w:type="gram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требований ,</w:t>
      </w:r>
      <w:proofErr w:type="gram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 для начального общего образования по иностранному языку, авторской методической концепции линии рабочей программы "Английский в фокусе" </w:t>
      </w:r>
      <w:proofErr w:type="spell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Н.И.Быковой</w:t>
      </w:r>
      <w:proofErr w:type="spell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Дж. Дули и др.(Английский язык. 1 класс: Учебник для общеобразовательных учреждений / </w:t>
      </w:r>
      <w:proofErr w:type="spell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Н.И.Быковой</w:t>
      </w:r>
      <w:proofErr w:type="spell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Дж. Дули и </w:t>
      </w:r>
      <w:proofErr w:type="spell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др.М</w:t>
      </w:r>
      <w:proofErr w:type="spell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Просвещение) и ориентирована на достижение планируемых </w:t>
      </w:r>
      <w:proofErr w:type="gram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результатов .</w:t>
      </w:r>
      <w:proofErr w:type="gramEnd"/>
    </w:p>
    <w:p w14:paraId="5E220323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и новизна программы</w:t>
      </w:r>
    </w:p>
    <w:p w14:paraId="59DF4535" w14:textId="77777777" w:rsidR="00BC516E" w:rsidRPr="00724CEA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школе английский язык преподаётся по программе и учебнику «</w:t>
      </w:r>
      <w:proofErr w:type="spell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Spotlight</w:t>
      </w:r>
      <w:proofErr w:type="spellEnd"/>
      <w:proofErr w:type="gram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».В</w:t>
      </w:r>
      <w:proofErr w:type="gram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Серию «</w:t>
      </w:r>
      <w:proofErr w:type="spell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Spotlight</w:t>
      </w:r>
      <w:proofErr w:type="spell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входит подготовительный уровень «</w:t>
      </w:r>
      <w:proofErr w:type="spell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Spotlight</w:t>
      </w:r>
      <w:proofErr w:type="spell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proofErr w:type="spell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Starter</w:t>
      </w:r>
      <w:proofErr w:type="spell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»( для 1-го класса).</w:t>
      </w:r>
    </w:p>
    <w:p w14:paraId="656EE6E1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Педагогическая целесообразность</w:t>
      </w: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данной </w:t>
      </w:r>
      <w:proofErr w:type="gram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 обусловлена</w:t>
      </w:r>
      <w:proofErr w:type="gram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14:paraId="6A9C43C4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обеспечивает развитие интеллектуальных </w:t>
      </w:r>
      <w:proofErr w:type="spell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14:paraId="07E0A3FA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составлена с учетом требований федеральных государственных </w:t>
      </w:r>
      <w:proofErr w:type="gram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стандартов  и</w:t>
      </w:r>
      <w:proofErr w:type="gram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соответствует возрастным особенностям младшего школьника.</w:t>
      </w:r>
    </w:p>
    <w:p w14:paraId="4FFF6544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14:paraId="13DCCB6E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из основных задач образования по стандартам второго поколения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14:paraId="1874F9C1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14:paraId="5A9E1CD4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разработке программы учитывался </w:t>
      </w: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личностно-ориентированный подход,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то есть учитывались психологические и возрастные особенности детей. Все материалы 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программы соответствуют интересам учащихся этого возраста, повышают мотивацию, способствуют их личностному и социальному развитию.</w:t>
      </w:r>
    </w:p>
    <w:p w14:paraId="7EC4E84C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Последовательно реализуются принципы </w:t>
      </w: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коммуникативного подхода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нацеленные на формирование коммуникативной компетенции учащихся.</w:t>
      </w:r>
    </w:p>
    <w:p w14:paraId="6310B267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указанных целей материал программы включает большое количество коммуникативно-направленных заданий: различных игр, коммуникативных ситуаций. Основанных на песнях, рифмовках и историях, элементах ручной работы и др.</w:t>
      </w:r>
    </w:p>
    <w:p w14:paraId="129910EF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Деятельностный подход 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 учащимся овладеть способами взаимодействия с миром. Деятельностный аспект обучения выражается в том, что учащимся приходиться осваивать как вербальную деятельность, так и виды невербального самовыражения, то есть учебный процесс представляет собой взаимодействие и решение коммуникативных (проблемных) задач.</w:t>
      </w:r>
    </w:p>
    <w:p w14:paraId="152B4970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когнитивных способностей учащихся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также является одним из основных принципов курса, нашедших воплощение в заданиях на развитие памяти и навыков работы с информацией.</w:t>
      </w:r>
    </w:p>
    <w:p w14:paraId="38AD1266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Инновационной чертой является реализация принципов </w:t>
      </w: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мультисенсорного подхода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основе которого лежит задействование в учебном процессе органов чувств. Предлагаются задания с использованием различных звуков, шумов, музыки, изображений, объектов (поделки), мимики, жестов, движения и т.д. Цель этих заданий - активизировать все каналы восприятия информации и тем самым сделать обучение максимально эффективным для всех учащихся. При отборе языкового материала, речевых ситуаций, иллюстративного и аудиоматериалов руководствовалась </w:t>
      </w: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принципом аутентичности.</w:t>
      </w:r>
    </w:p>
    <w:p w14:paraId="62A79C2F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 предлагаются отрывки из оригинальных текстов, принадлежащих к разным функциональным стилям, а также стихи, песни, географические карты.</w:t>
      </w:r>
    </w:p>
    <w:p w14:paraId="531F9BB4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Социокультурная направленность 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обеспечивается за счёт включения лингвострановедческих материалов, знание которых необходимо для расширения представлений учащихся о мире.</w:t>
      </w:r>
    </w:p>
    <w:p w14:paraId="7EA5200E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программе нашли также отражение </w:t>
      </w: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межпредметные связи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используются элементы математики, знаний об окружающем мире, труда музыки, географии и истории.</w:t>
      </w:r>
    </w:p>
    <w:p w14:paraId="1FCBA6DC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Концепция программы основывается на </w:t>
      </w: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принципе овладения языком вследствие погружения учащихся в языковую среду.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младшего школьного возраста овладевают новым языком без специальных усилий, если, с одной стороны, они постоянно слышат иноязычную речь учителя и дикторов и окружены примерами письменной речи в наглядных материалах, а с другой стороны, эмоционально вовлечены в процесс обучения посредством игр, песен, рифмовок, ручного труда и т.д.</w:t>
      </w:r>
    </w:p>
    <w:p w14:paraId="62CCFD71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Овладение общими умениями, навыками и способами деятельности является необходимым условием развития и социализации школьников. Целенаправленное и планомерное формирование </w:t>
      </w: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общих учебных умений, навыков и способов деятельности - 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важнейших</w:t>
      </w: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принципов, лежащих в основе данной программы.</w:t>
      </w:r>
    </w:p>
    <w:p w14:paraId="6D23C8BE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0D9020F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Общая характеристика учебного предмета</w:t>
      </w:r>
    </w:p>
    <w:p w14:paraId="7030B59D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 курса. 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Иностранный язык - один из важных и относительно новых предметов в системе подготовки современного младшего школьника в условиях поликультурного и </w:t>
      </w:r>
      <w:proofErr w:type="spell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полиязычного</w:t>
      </w:r>
      <w:proofErr w:type="spell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Предмет "Иностранный язык" способствует формированию представлений ученика о диалоге культур, осознанию им себя как носителя культуры и духовных ценностей своего народа, национальной идентичности, гражданственности, норм морали и речевого поведения.</w:t>
      </w:r>
    </w:p>
    <w:p w14:paraId="17B442C5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Интегративной целью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обучения иностранному языку в начальных классах является формирование </w:t>
      </w:r>
      <w:r w:rsidRPr="008736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элементарной коммуникативной компетенции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младшего школьника на доступном для него уровне в основных видах речевой деятельности: аудировании, говорении, чтении и письме.</w:t>
      </w:r>
    </w:p>
    <w:p w14:paraId="7972476B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 </w:t>
      </w: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целей:</w:t>
      </w:r>
    </w:p>
    <w:p w14:paraId="302ADB7E" w14:textId="77777777" w:rsidR="00BC516E" w:rsidRPr="00873671" w:rsidRDefault="00BC516E" w:rsidP="00BC516E">
      <w:pPr>
        <w:numPr>
          <w:ilvl w:val="0"/>
          <w:numId w:val="3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формирование 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умения общаться на иностранном языке на элементарном уровне с учетом речевых возможностей и потребностей младших школьников в устной (аудирование </w:t>
      </w:r>
      <w:proofErr w:type="spell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иговорение</w:t>
      </w:r>
      <w:proofErr w:type="spell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письменной (чтение и письмо) формах;</w:t>
      </w:r>
    </w:p>
    <w:p w14:paraId="773341EB" w14:textId="77777777" w:rsidR="00BC516E" w:rsidRPr="00873671" w:rsidRDefault="00BC516E" w:rsidP="00BC516E">
      <w:pPr>
        <w:numPr>
          <w:ilvl w:val="0"/>
          <w:numId w:val="3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приобщение 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новому социальному опыту с использованием иностранного языка: знакомство младших школьников с миром зарубежных сверстников,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14:paraId="0474C9B6" w14:textId="77777777" w:rsidR="00BC516E" w:rsidRPr="00873671" w:rsidRDefault="00BC516E" w:rsidP="00BC516E">
      <w:pPr>
        <w:numPr>
          <w:ilvl w:val="0"/>
          <w:numId w:val="3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развитие 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речевых, интеллектуальных и познавательных способностей младших школьников, а </w:t>
      </w:r>
      <w:proofErr w:type="gram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</w:t>
      </w:r>
      <w:proofErr w:type="gram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умений; развитие мотиваций к дальнейшему овладению иностранным языком;</w:t>
      </w:r>
    </w:p>
    <w:p w14:paraId="0F6B0FFB" w14:textId="77777777" w:rsidR="00BC516E" w:rsidRPr="007B3321" w:rsidRDefault="00BC516E" w:rsidP="00BC516E">
      <w:pPr>
        <w:numPr>
          <w:ilvl w:val="0"/>
          <w:numId w:val="3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воспитание 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разностороннее развитие младшего школьника средствами иностранного языка.</w:t>
      </w:r>
    </w:p>
    <w:p w14:paraId="1950C0E4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Деятельностный характер предмета "Иностранный язык"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предметами, изучаемыми в начальной школе, и формировать межпредметные </w:t>
      </w:r>
      <w:proofErr w:type="spell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общеучебные</w:t>
      </w:r>
      <w:proofErr w:type="spell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 и навыки.</w:t>
      </w:r>
    </w:p>
    <w:p w14:paraId="4A04A0DA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сформулированных целей изучение предмета "Иностранный язык" направлено на решение следующих </w:t>
      </w: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задач:</w:t>
      </w:r>
    </w:p>
    <w:p w14:paraId="2E9BA39D" w14:textId="77777777" w:rsidR="00BC516E" w:rsidRPr="00873671" w:rsidRDefault="00BC516E" w:rsidP="00BC516E">
      <w:pPr>
        <w:numPr>
          <w:ilvl w:val="0"/>
          <w:numId w:val="3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формирование представлений 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14:paraId="23E07E67" w14:textId="77777777" w:rsidR="00BC516E" w:rsidRPr="00873671" w:rsidRDefault="00BC516E" w:rsidP="00BC516E">
      <w:pPr>
        <w:numPr>
          <w:ilvl w:val="0"/>
          <w:numId w:val="3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расширение лингвистического кругозора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14:paraId="765DEA04" w14:textId="77777777" w:rsidR="00BC516E" w:rsidRPr="00873671" w:rsidRDefault="00BC516E" w:rsidP="00BC516E">
      <w:pPr>
        <w:numPr>
          <w:ilvl w:val="0"/>
          <w:numId w:val="3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обеспечение коммуникативно-психологической адаптации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младших школьников к новому языковому миру для преодоления в дальнейшем психологического барьера и использование иностранного языка, как средство общения;</w:t>
      </w:r>
    </w:p>
    <w:p w14:paraId="0BE788ED" w14:textId="77777777" w:rsidR="00BC516E" w:rsidRPr="00873671" w:rsidRDefault="00BC516E" w:rsidP="00BC516E">
      <w:pPr>
        <w:numPr>
          <w:ilvl w:val="0"/>
          <w:numId w:val="3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развитие личностных качеств 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14:paraId="4C7CAE1C" w14:textId="77777777" w:rsidR="00BC516E" w:rsidRPr="00873671" w:rsidRDefault="00BC516E" w:rsidP="00BC516E">
      <w:pPr>
        <w:numPr>
          <w:ilvl w:val="0"/>
          <w:numId w:val="3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развитие эмоциональной сферы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 в процессе обучающих игр, учебных спектаклей с использованием иностранного языка;</w:t>
      </w:r>
    </w:p>
    <w:p w14:paraId="663042FC" w14:textId="77777777" w:rsidR="00BC516E" w:rsidRPr="00873671" w:rsidRDefault="00BC516E" w:rsidP="00BC516E">
      <w:pPr>
        <w:numPr>
          <w:ilvl w:val="0"/>
          <w:numId w:val="3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приобщение младших школьников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14:paraId="64869D14" w14:textId="77777777" w:rsidR="00BC516E" w:rsidRPr="00873671" w:rsidRDefault="00BC516E" w:rsidP="00BC516E">
      <w:pPr>
        <w:numPr>
          <w:ilvl w:val="0"/>
          <w:numId w:val="3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духовно-нравственное воспитание школьника,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14:paraId="1B44F8CF" w14:textId="77777777" w:rsidR="00BC516E" w:rsidRPr="007B3321" w:rsidRDefault="00BC516E" w:rsidP="00BC516E">
      <w:pPr>
        <w:numPr>
          <w:ilvl w:val="0"/>
          <w:numId w:val="3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развитие познавательных способностей, 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аудиоприложением</w:t>
      </w:r>
      <w:proofErr w:type="spell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мультимедийным приложением и т.д.), умением работать в паре, в группе.</w:t>
      </w:r>
    </w:p>
    <w:p w14:paraId="4009F04C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Ценностные ориентиры содержания учебного предмета</w:t>
      </w:r>
    </w:p>
    <w:p w14:paraId="585457F1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изучении иностранного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поведения в процессе в процессе общения на уроке, чтения и обсуждения текстов соответствующего содержания, знакомства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</w:p>
    <w:p w14:paraId="36BEAB91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 изучения учебного предмета</w:t>
      </w:r>
    </w:p>
    <w:p w14:paraId="4BC8AC8C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Личностным результатом изучения предмета является формирование следующих умений и качеств:</w:t>
      </w:r>
    </w:p>
    <w:p w14:paraId="6C904CA6" w14:textId="77777777" w:rsidR="00BC516E" w:rsidRPr="00873671" w:rsidRDefault="00BC516E" w:rsidP="00BC516E">
      <w:pPr>
        <w:numPr>
          <w:ilvl w:val="0"/>
          <w:numId w:val="3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общего представления о мире как о многоязычном и поликультурном сообществе;</w:t>
      </w:r>
    </w:p>
    <w:p w14:paraId="76D97BAE" w14:textId="77777777" w:rsidR="00BC516E" w:rsidRPr="00873671" w:rsidRDefault="00BC516E" w:rsidP="00BC516E">
      <w:pPr>
        <w:numPr>
          <w:ilvl w:val="0"/>
          <w:numId w:val="3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языка, в том числе и английского, как основного средства общения между людьми;</w:t>
      </w:r>
    </w:p>
    <w:p w14:paraId="106ABA53" w14:textId="77777777" w:rsidR="00BC516E" w:rsidRPr="007B3321" w:rsidRDefault="00BC516E" w:rsidP="00BC516E">
      <w:pPr>
        <w:numPr>
          <w:ilvl w:val="0"/>
          <w:numId w:val="3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миром зарубежных сверстников с использованием средств изучаемого языка (через детский фольклор на английском языке, некоторые образцы детской художественной литературы, традиции).</w:t>
      </w:r>
    </w:p>
    <w:p w14:paraId="697ABC38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Речевая компетенция в следующих видах речевой деятельности</w:t>
      </w:r>
    </w:p>
    <w:p w14:paraId="2493A7C8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 говорении:</w:t>
      </w:r>
    </w:p>
    <w:p w14:paraId="4F986BA9" w14:textId="77777777" w:rsidR="00BC516E" w:rsidRPr="00873671" w:rsidRDefault="00BC516E" w:rsidP="00BC516E">
      <w:pPr>
        <w:numPr>
          <w:ilvl w:val="0"/>
          <w:numId w:val="3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вести элементарный этикетный диалог в ограниченном круге типичных ситуаций общения; диалог-расспрос и диалог-побуждение к действию;</w:t>
      </w:r>
    </w:p>
    <w:p w14:paraId="25672197" w14:textId="77777777" w:rsidR="00BC516E" w:rsidRPr="00724CEA" w:rsidRDefault="00BC516E" w:rsidP="00BC516E">
      <w:pPr>
        <w:numPr>
          <w:ilvl w:val="0"/>
          <w:numId w:val="3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на элементарном уровне рассказывать о себе, семье, друге, описывать предмет, картинку, кратко охарактеризовать персонаж;</w:t>
      </w:r>
    </w:p>
    <w:p w14:paraId="0080669D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 аудировании:</w:t>
      </w:r>
    </w:p>
    <w:p w14:paraId="58ED56D2" w14:textId="77777777" w:rsidR="00BC516E" w:rsidRPr="00873671" w:rsidRDefault="00BC516E" w:rsidP="00BC516E">
      <w:pPr>
        <w:numPr>
          <w:ilvl w:val="0"/>
          <w:numId w:val="3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материале;</w:t>
      </w:r>
    </w:p>
    <w:p w14:paraId="2428A290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 чтении:</w:t>
      </w:r>
    </w:p>
    <w:p w14:paraId="45F13F4F" w14:textId="77777777" w:rsidR="00BC516E" w:rsidRPr="00873671" w:rsidRDefault="00BC516E" w:rsidP="00BC516E">
      <w:pPr>
        <w:numPr>
          <w:ilvl w:val="0"/>
          <w:numId w:val="40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14:paraId="5316A119" w14:textId="77777777" w:rsidR="00BC516E" w:rsidRPr="00873671" w:rsidRDefault="00BC516E" w:rsidP="00BC516E">
      <w:pPr>
        <w:numPr>
          <w:ilvl w:val="0"/>
          <w:numId w:val="40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14:paraId="262F2F66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 письменной речи:</w:t>
      </w:r>
    </w:p>
    <w:p w14:paraId="7B3A246F" w14:textId="77777777" w:rsidR="00BC516E" w:rsidRPr="00873671" w:rsidRDefault="00BC516E" w:rsidP="00BC516E">
      <w:pPr>
        <w:numPr>
          <w:ilvl w:val="0"/>
          <w:numId w:val="4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техникой письма;</w:t>
      </w:r>
    </w:p>
    <w:p w14:paraId="0094A200" w14:textId="77777777" w:rsidR="00BC516E" w:rsidRPr="00873671" w:rsidRDefault="00BC516E" w:rsidP="00BC516E">
      <w:pPr>
        <w:numPr>
          <w:ilvl w:val="0"/>
          <w:numId w:val="4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писать с опорой на образец поздравления с днем рождения и короткое письмо-приглашение.</w:t>
      </w:r>
    </w:p>
    <w:p w14:paraId="61178E39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Языковая компетенция (владение языковыми средствами):</w:t>
      </w:r>
    </w:p>
    <w:p w14:paraId="5FB811B3" w14:textId="77777777" w:rsidR="00BC516E" w:rsidRPr="00873671" w:rsidRDefault="00BC516E" w:rsidP="00BC516E">
      <w:pPr>
        <w:numPr>
          <w:ilvl w:val="0"/>
          <w:numId w:val="4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адекватно произносить и различать на слух все звуки английского языка, соблюдать правильное ударение в словах и фразах;</w:t>
      </w:r>
    </w:p>
    <w:p w14:paraId="338BE209" w14:textId="77777777" w:rsidR="00BC516E" w:rsidRPr="00873671" w:rsidRDefault="00BC516E" w:rsidP="00BC516E">
      <w:pPr>
        <w:numPr>
          <w:ilvl w:val="0"/>
          <w:numId w:val="4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особенности интонации основных типов предложений;</w:t>
      </w:r>
    </w:p>
    <w:p w14:paraId="186B3D3A" w14:textId="77777777" w:rsidR="00BC516E" w:rsidRPr="00873671" w:rsidRDefault="00BC516E" w:rsidP="00BC516E">
      <w:pPr>
        <w:numPr>
          <w:ilvl w:val="0"/>
          <w:numId w:val="4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основные правила чтения и орфографии, изученные в данном курсе;</w:t>
      </w:r>
    </w:p>
    <w:p w14:paraId="65189842" w14:textId="77777777" w:rsidR="00BC516E" w:rsidRPr="00873671" w:rsidRDefault="00BC516E" w:rsidP="00BC516E">
      <w:pPr>
        <w:numPr>
          <w:ilvl w:val="0"/>
          <w:numId w:val="4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и употреблять в речи изученные в данном курсе лексические единицы (слова, словосочетания, оценочная лексика, речевые клише) и грамматические явления.</w:t>
      </w:r>
    </w:p>
    <w:p w14:paraId="7B961309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Социокультурная осведомленность:</w:t>
      </w:r>
    </w:p>
    <w:p w14:paraId="47653229" w14:textId="77777777" w:rsidR="00BC516E" w:rsidRPr="00873671" w:rsidRDefault="00BC516E" w:rsidP="00BC516E">
      <w:pPr>
        <w:numPr>
          <w:ilvl w:val="0"/>
          <w:numId w:val="4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некоторые названия стран изучаемого языка, отдельные литературные персонажи известных детских произведений, сюжеты некоторых популярных сказок, написанных на английском языке, небольшие произведения детского фольклора (стихи, песни); знать элементарные нормы речевого и неречевого</w:t>
      </w:r>
    </w:p>
    <w:p w14:paraId="10422C55" w14:textId="77777777" w:rsidR="00BC516E" w:rsidRPr="007B3321" w:rsidRDefault="00BC516E" w:rsidP="00BC516E">
      <w:pPr>
        <w:numPr>
          <w:ilvl w:val="0"/>
          <w:numId w:val="4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поведения, принятые в стране изучаемого языка.</w:t>
      </w:r>
    </w:p>
    <w:p w14:paraId="55AB7FC3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содержательные линии</w:t>
      </w:r>
    </w:p>
    <w:p w14:paraId="2F512F3D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язык как учебный предмет характеризуется:</w:t>
      </w:r>
    </w:p>
    <w:p w14:paraId="588DF101" w14:textId="77777777" w:rsidR="00BC516E" w:rsidRPr="00873671" w:rsidRDefault="00BC516E" w:rsidP="00BC516E">
      <w:pPr>
        <w:numPr>
          <w:ilvl w:val="0"/>
          <w:numId w:val="4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многоуровневостью</w:t>
      </w:r>
      <w:proofErr w:type="spell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</w:r>
    </w:p>
    <w:p w14:paraId="586395E5" w14:textId="77777777" w:rsidR="00BC516E" w:rsidRPr="00873671" w:rsidRDefault="00BC516E" w:rsidP="00BC516E">
      <w:pPr>
        <w:numPr>
          <w:ilvl w:val="0"/>
          <w:numId w:val="4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многофункциональностью (может выступать как цель обучения и как средство приобретения знаний в самых различных областях знания);</w:t>
      </w:r>
    </w:p>
    <w:p w14:paraId="7F7A468F" w14:textId="77777777" w:rsidR="00BC516E" w:rsidRPr="00873671" w:rsidRDefault="00BC516E" w:rsidP="00BC516E">
      <w:pPr>
        <w:numPr>
          <w:ilvl w:val="0"/>
          <w:numId w:val="4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межпредметностью</w:t>
      </w:r>
      <w:proofErr w:type="spellEnd"/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(содержанием речи на иностранном языке могут быть сведения из разных областей знания, например, литературы, искусства, математики и др.).</w:t>
      </w:r>
    </w:p>
    <w:p w14:paraId="10F1CA06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Соответственно, 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</w:t>
      </w:r>
    </w:p>
    <w:p w14:paraId="26DFF537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Иностранный язык в начальной школе способствует развитию коммуникативных умений (в процессе аудирования, чтения, говорения и </w:t>
      </w:r>
    </w:p>
    <w:p w14:paraId="78CEF8D2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проведения занятий</w:t>
      </w:r>
    </w:p>
    <w:p w14:paraId="372C992F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Внеурочная деятельность по английскому языку традиционно основана </w:t>
      </w:r>
      <w:r w:rsidRPr="00873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трёх формах</w:t>
      </w: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</w:t>
      </w:r>
    </w:p>
    <w:p w14:paraId="44FD7485" w14:textId="77777777" w:rsidR="00BC516E" w:rsidRPr="00873671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14:paraId="4A6BE0FE" w14:textId="77777777" w:rsidR="00BC516E" w:rsidRDefault="00BC516E" w:rsidP="00BC51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 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 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бенка.</w:t>
      </w:r>
    </w:p>
    <w:p w14:paraId="0E76A3E0" w14:textId="77777777" w:rsidR="004A5A1E" w:rsidRDefault="004A5A1E" w:rsidP="002A4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A5A1E" w:rsidSect="00AA47A9">
          <w:footerReference w:type="default" r:id="rId7"/>
          <w:pgSz w:w="11906" w:h="16838"/>
          <w:pgMar w:top="820" w:right="850" w:bottom="1134" w:left="709" w:header="708" w:footer="708" w:gutter="0"/>
          <w:cols w:space="708"/>
          <w:docGrid w:linePitch="360"/>
        </w:sectPr>
      </w:pPr>
    </w:p>
    <w:p w14:paraId="377CD5C1" w14:textId="64CB5F3E" w:rsidR="004A5A1E" w:rsidRPr="00BC516E" w:rsidRDefault="004A5A1E" w:rsidP="002A4934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A5A1E" w:rsidRPr="00BC516E" w:rsidSect="007F0535">
          <w:type w:val="continuous"/>
          <w:pgSz w:w="11906" w:h="16838"/>
          <w:pgMar w:top="820" w:right="850" w:bottom="851" w:left="1418" w:header="708" w:footer="708" w:gutter="0"/>
          <w:cols w:space="708"/>
          <w:docGrid w:linePitch="360"/>
        </w:sectPr>
      </w:pPr>
      <w:bookmarkStart w:id="0" w:name="27cfdaca0ce40caf318dffede20b317236a1991b"/>
      <w:bookmarkStart w:id="1" w:name="0"/>
      <w:bookmarkEnd w:id="0"/>
      <w:bookmarkEnd w:id="1"/>
    </w:p>
    <w:p w14:paraId="4EF8C78C" w14:textId="390C36DA" w:rsidR="004F6192" w:rsidRPr="00BC516E" w:rsidRDefault="004F6192" w:rsidP="002A49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11FBD" w14:textId="544B67A1" w:rsidR="004F6192" w:rsidRPr="00BC516E" w:rsidRDefault="004F6192" w:rsidP="002A49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380C0" w14:textId="2BFF29DB" w:rsidR="004F6192" w:rsidRPr="00BC516E" w:rsidRDefault="004F6192" w:rsidP="002A49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583CE" w14:textId="43CE8074" w:rsidR="004F6192" w:rsidRPr="00BC516E" w:rsidRDefault="004F6192" w:rsidP="002A49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E6982" w14:textId="1CD774E9" w:rsidR="004F6192" w:rsidRDefault="004F6192" w:rsidP="004F619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Тематическое планирование</w:t>
      </w:r>
    </w:p>
    <w:tbl>
      <w:tblPr>
        <w:tblW w:w="14947" w:type="dxa"/>
        <w:tblInd w:w="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294"/>
        <w:gridCol w:w="1517"/>
        <w:gridCol w:w="5361"/>
        <w:gridCol w:w="3220"/>
      </w:tblGrid>
      <w:tr w:rsidR="004F6192" w14:paraId="1AC24B1E" w14:textId="77777777" w:rsidTr="004F6192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E227600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15BEE2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48B8B2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E26147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BAA7C0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4F6192" w14:paraId="67087DAA" w14:textId="77777777" w:rsidTr="004F6192">
        <w:tc>
          <w:tcPr>
            <w:tcW w:w="149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C873A0" w14:textId="77777777" w:rsidR="004F6192" w:rsidRDefault="004F6192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Давай познакомимся и поздороваемся!</w:t>
            </w:r>
          </w:p>
        </w:tc>
      </w:tr>
      <w:tr w:rsidR="004F6192" w14:paraId="13345DFA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BC9D9F8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BD890" w14:textId="77777777" w:rsidR="004F6192" w:rsidRDefault="004F6192">
            <w:pPr>
              <w:spacing w:after="30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Вводное занятие. Игра «Снежный ком».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6FBB24" w14:textId="77777777" w:rsidR="004F6192" w:rsidRDefault="004F6192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6B4213" w14:textId="77777777" w:rsidR="004F6192" w:rsidRDefault="004F6192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Hello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I</w:t>
            </w:r>
            <w:r w:rsidRPr="004F61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am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 .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Goodbye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Действующие лица: Элвин, Вуди,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Виллоу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Фрости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8D29F42" w14:textId="77777777" w:rsidR="004F6192" w:rsidRDefault="004F6192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Учатся воспринимать на слух иноязычную речь учителя и одноклассников (аудирование)</w:t>
            </w:r>
          </w:p>
        </w:tc>
      </w:tr>
      <w:tr w:rsidR="004F6192" w14:paraId="1C8164E9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B05FFBC" w14:textId="77777777" w:rsidR="004F6192" w:rsidRDefault="004F6192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0A6D1" w14:textId="77777777" w:rsidR="004F6192" w:rsidRDefault="004F6192">
            <w:pPr>
              <w:spacing w:after="30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Введение вопроса ‘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What’s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?’</w:t>
            </w:r>
            <w:proofErr w:type="gramEnd"/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7C5966" w14:textId="77777777" w:rsidR="004F6192" w:rsidRDefault="004F6192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7E5DBE" w14:textId="77777777" w:rsidR="004F6192" w:rsidRDefault="004F6192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What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your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… .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 xml:space="preserve">My name is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… .</w:t>
            </w:r>
            <w:proofErr w:type="gramEnd"/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DF2AFF" w14:textId="77777777" w:rsidR="004F6192" w:rsidRDefault="004F6192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Этикетные диалоги</w:t>
            </w:r>
          </w:p>
        </w:tc>
      </w:tr>
      <w:tr w:rsidR="004F6192" w14:paraId="5EC9DC28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B09042E" w14:textId="77777777" w:rsidR="004F6192" w:rsidRDefault="004F6192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221C5" w14:textId="77777777" w:rsidR="004F6192" w:rsidRDefault="004F6192">
            <w:pPr>
              <w:spacing w:after="30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Введение цветов: синий, красный, желтый, зеленый, оранжевый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0639DD" w14:textId="77777777" w:rsidR="004F6192" w:rsidRDefault="004F6192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E6AF12" w14:textId="77777777" w:rsidR="004F6192" w:rsidRDefault="004F6192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Colours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 xml:space="preserve">blue, red, yellow, green, orange. What colour is it?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Буквы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D732EF" w14:textId="77777777" w:rsidR="004F6192" w:rsidRDefault="004F6192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Учатся читать отдельные новые слова, находить в тексте необходимую информацию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 имена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персонажей)</w:t>
            </w:r>
          </w:p>
        </w:tc>
      </w:tr>
      <w:tr w:rsidR="004F6192" w14:paraId="5AD54590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10FC280" w14:textId="77777777" w:rsidR="004F6192" w:rsidRDefault="004F6192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5656A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Введение цветов: розовый, фиолетовый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308732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BF7FDA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 xml:space="preserve">Colours: pink, purple. My favourite colour is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… .</w:t>
            </w:r>
            <w:proofErr w:type="gramEnd"/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989D3E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Аудирование, диалог</w:t>
            </w:r>
          </w:p>
        </w:tc>
      </w:tr>
      <w:tr w:rsidR="004F6192" w14:paraId="37FF784B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2DA90AF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D6E94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Смешивание цветов, первичные и вторичные цвета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B7F7EA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AE7ECE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Colour mixing song! Red and blue make purple.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43AAE2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Диалог – расспрос: запрос информации и ответ на него</w:t>
            </w:r>
          </w:p>
        </w:tc>
      </w:tr>
      <w:tr w:rsidR="004F6192" w14:paraId="09463D63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EB6A711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41E81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Чаепитие по-английски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8300DA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C45155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Разучивание песни и стихотворения.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71152E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Говорение: песни, стихи</w:t>
            </w:r>
          </w:p>
        </w:tc>
      </w:tr>
      <w:tr w:rsidR="004F6192" w14:paraId="30670D71" w14:textId="77777777" w:rsidTr="004F6192">
        <w:tc>
          <w:tcPr>
            <w:tcW w:w="149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ADB0DD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Моя школа</w:t>
            </w:r>
          </w:p>
        </w:tc>
      </w:tr>
      <w:tr w:rsidR="004F6192" w14:paraId="0CC3D07F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C7B64E4" w14:textId="77777777" w:rsidR="004F6192" w:rsidRDefault="004F6192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A6B8D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Моя школа. Цифры от 1 до 5.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5CC947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A28675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Let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s count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How many …?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0CEBED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Этикетные диалоги</w:t>
            </w:r>
          </w:p>
        </w:tc>
      </w:tr>
      <w:tr w:rsidR="004F6192" w14:paraId="4791CDE3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F22531B" w14:textId="77777777" w:rsidR="004F6192" w:rsidRDefault="004F6192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B0AC6" w14:textId="77777777" w:rsidR="004F6192" w:rsidRDefault="004F6192">
            <w:pPr>
              <w:spacing w:after="30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Школьный рюкзак.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393135" w14:textId="77777777" w:rsidR="004F6192" w:rsidRDefault="004F6192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21B205" w14:textId="77777777" w:rsidR="004F6192" w:rsidRDefault="004F6192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Schoolbag, pencil, book, pen, rubber.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B735A6" w14:textId="77777777" w:rsidR="004F6192" w:rsidRDefault="004F6192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новых отдельных слов</w:t>
            </w:r>
          </w:p>
        </w:tc>
      </w:tr>
      <w:tr w:rsidR="004F6192" w14:paraId="56664191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F945A3A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637F7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Цифры от 6 до 10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ADD0DA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321809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Let’s count! How old are you?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D0C6C5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Этикетные диалоги, диалог-расспрос</w:t>
            </w:r>
          </w:p>
        </w:tc>
      </w:tr>
      <w:tr w:rsidR="004F6192" w14:paraId="377B52C8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BEE34E3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FC0CE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Мой пенал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447E99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B96C74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Pencil case. What is this?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8272CF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Мини монолог: какого цвета мои школьные принадлежности</w:t>
            </w:r>
          </w:p>
        </w:tc>
      </w:tr>
      <w:tr w:rsidR="004F6192" w14:paraId="2CF0DE4E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123857F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50D84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Школьная форма Великобритании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A43328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4B53D4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Просмотр фильма. Разучивание стихотворения. Буквы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L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6DBE51A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Аудирование</w:t>
            </w:r>
          </w:p>
        </w:tc>
      </w:tr>
      <w:tr w:rsidR="004F6192" w14:paraId="710EAA4D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F8D113B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AD56E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Подводим итоги по теме «Моя школа»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3AC45C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8BF0BD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Разучивание считалочки.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One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two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four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9F4B0A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Говорение - считалочка</w:t>
            </w:r>
          </w:p>
        </w:tc>
      </w:tr>
      <w:tr w:rsidR="004F6192" w14:paraId="05990ADC" w14:textId="77777777" w:rsidTr="004F6192">
        <w:tc>
          <w:tcPr>
            <w:tcW w:w="149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A84CD9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Моя комната</w:t>
            </w:r>
          </w:p>
        </w:tc>
      </w:tr>
      <w:tr w:rsidR="004F6192" w14:paraId="284D6468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B424E38" w14:textId="77777777" w:rsidR="004F6192" w:rsidRDefault="004F6192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FB24E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моей комнате есть…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282CC1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49E0D3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There is a table, a bed, a chair …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42CA09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новых слов</w:t>
            </w:r>
          </w:p>
        </w:tc>
      </w:tr>
      <w:tr w:rsidR="004F6192" w14:paraId="69697395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C11B8E8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F6EEE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моей комнате нет…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27F615A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C678B6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There isn’t a cupboard, a fish tank, a nest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11AEBD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Мини-монолог про комнаты</w:t>
            </w:r>
          </w:p>
        </w:tc>
      </w:tr>
      <w:tr w:rsidR="004F6192" w14:paraId="6220C9F6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D83FCB0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1B273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Мои игрушки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A79654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3F0955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ball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doll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robot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plane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Буквы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M - R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55BC2C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Аудирование</w:t>
            </w:r>
          </w:p>
        </w:tc>
      </w:tr>
      <w:tr w:rsidR="004F6192" w14:paraId="01019AE1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EF0C460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A60D5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Числительные от 1 до 10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518992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1776BE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Let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count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How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many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… ?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I’m 7.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32FC31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Этикетные диалоги</w:t>
            </w:r>
          </w:p>
        </w:tc>
      </w:tr>
      <w:tr w:rsidR="004F6192" w14:paraId="4847749E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59F4A42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09960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Повторение по теме «Моя комната»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38BD2F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BE8E97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Разучивание песенки.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70FA84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Говорение: песенка</w:t>
            </w:r>
          </w:p>
        </w:tc>
      </w:tr>
      <w:tr w:rsidR="004F6192" w14:paraId="6D83F2A8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851A2FE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6E30E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Подводим итоги по теме «Моя комната»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A188CC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209C591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Разучивание стихотворения. Рисуем комнату. Раскрашиваем.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ECFBC8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Письмо: раскраски</w:t>
            </w:r>
          </w:p>
        </w:tc>
      </w:tr>
      <w:tr w:rsidR="004F6192" w14:paraId="15DF963E" w14:textId="77777777" w:rsidTr="004F6192">
        <w:tc>
          <w:tcPr>
            <w:tcW w:w="149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011069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Мои животные</w:t>
            </w:r>
          </w:p>
        </w:tc>
      </w:tr>
      <w:tr w:rsidR="004F6192" w14:paraId="0606644F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D937302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FED31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Домашние животные Няни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Шайн</w:t>
            </w:r>
            <w:proofErr w:type="spellEnd"/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2B45FE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B290F44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 xml:space="preserve">A cat, a dog, a fish, a bird. Dog house.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Предлоги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in, on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3B966C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новых слов, аудирование</w:t>
            </w:r>
          </w:p>
        </w:tc>
      </w:tr>
      <w:tr w:rsidR="004F6192" w14:paraId="4B78616F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E42F195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AB487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Черепашка Томми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2C58E3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5ADEFF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 xml:space="preserve">A tortoise.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Буквы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S - X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29B102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Письмо: раскраски</w:t>
            </w:r>
          </w:p>
        </w:tc>
      </w:tr>
      <w:tr w:rsidR="004F6192" w14:paraId="25337C07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43EB2A5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83D2E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Учим действия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2FF45D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2BE67C8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Run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jump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sit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stand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I can …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A02EE3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Говорение: что я умею делать</w:t>
            </w:r>
          </w:p>
        </w:tc>
      </w:tr>
      <w:tr w:rsidR="004F6192" w14:paraId="249EB1D2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329EFE9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58F8B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Рисуем свое домашнее животное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C08F6E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4B30D2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What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have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you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got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Big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small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9CDB88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Мини-диалоги про домашних животных</w:t>
            </w:r>
          </w:p>
        </w:tc>
      </w:tr>
      <w:tr w:rsidR="004F6192" w14:paraId="5142963F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7188EB7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802FD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Подводим итоги по теме «Мои животные»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0744CF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E762B6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Разучивание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зарядки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Jump up and down. Turn around.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2C2ABB9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Говорение: зарядка</w:t>
            </w:r>
          </w:p>
        </w:tc>
      </w:tr>
      <w:tr w:rsidR="004F6192" w14:paraId="238DBEDD" w14:textId="77777777" w:rsidTr="004F6192">
        <w:tc>
          <w:tcPr>
            <w:tcW w:w="149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8AD804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Еда</w:t>
            </w:r>
          </w:p>
        </w:tc>
      </w:tr>
      <w:tr w:rsidR="004F6192" w14:paraId="4DA41D42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FDFDA9D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2779A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Введение по теме «Еда»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431C1F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9AAE8C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like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… 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Bananas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eggs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milk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. 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27102B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новых слов</w:t>
            </w:r>
          </w:p>
        </w:tc>
      </w:tr>
      <w:tr w:rsidR="004F6192" w14:paraId="6D699A79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C034C70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827E7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Любимые бутерброды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3F79C6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2F64E3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Give me some …, please. Sandwiches, biscuits, pizza.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3E4F01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Этикетные диалоги</w:t>
            </w:r>
          </w:p>
        </w:tc>
      </w:tr>
      <w:tr w:rsidR="004F6192" w14:paraId="1E06F53A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7580E3E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724C8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Моя любимая и нелюбимая еда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BAF8B3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E3E862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 xml:space="preserve">What is your favourite food? 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56CD18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Диалоги с учителем</w:t>
            </w:r>
          </w:p>
        </w:tc>
      </w:tr>
      <w:tr w:rsidR="004F6192" w14:paraId="14A40D23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BFA6DF1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86F0D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Рисунок «Моя любимая еда»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A8F78C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52DAE0B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Do you like …? I do not like ….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7AC353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Мини-монолог: что я люблю, а что нет.</w:t>
            </w:r>
          </w:p>
        </w:tc>
      </w:tr>
      <w:tr w:rsidR="004F6192" w14:paraId="2E23B81F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498C437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C5D48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Вагончик с мороженым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6834AD4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DA7F49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Разучивание стихотворения. Буквы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Z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51C5F1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Говорение: стих</w:t>
            </w:r>
          </w:p>
        </w:tc>
      </w:tr>
      <w:tr w:rsidR="004F6192" w14:paraId="5AB2BC66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B5B439F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DF3BD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Подводим итоги по теме «Еда»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BC96B7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EECA64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Разучивание песенки.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D724FC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Аудирование: песня</w:t>
            </w:r>
          </w:p>
        </w:tc>
      </w:tr>
      <w:tr w:rsidR="004F6192" w14:paraId="13697847" w14:textId="77777777" w:rsidTr="004F6192">
        <w:tc>
          <w:tcPr>
            <w:tcW w:w="149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F281C7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Играем вместе</w:t>
            </w:r>
          </w:p>
        </w:tc>
      </w:tr>
      <w:tr w:rsidR="004F6192" w14:paraId="79FA29D0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037EC1F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A412C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Играем вместе: «Еда»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52FBA4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8CA770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Игра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ходилка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 повторение лексики.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001389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отдельных слов и имен персонажей</w:t>
            </w:r>
          </w:p>
        </w:tc>
      </w:tr>
      <w:tr w:rsidR="004F6192" w14:paraId="5240C130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D22FB00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3F68F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Играем вместе: «Музыкальные инструменты»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169155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D24B5D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Урок концерт пантомима.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A1EE54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Мини-диалоги</w:t>
            </w:r>
          </w:p>
        </w:tc>
      </w:tr>
      <w:tr w:rsidR="004F6192" w14:paraId="28662A86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94042E1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26F8E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Играем вместе: «Праздник»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8E6ECE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3DB4F9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Повторение всех стихов и песен.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5469A9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Говорение</w:t>
            </w:r>
          </w:p>
        </w:tc>
      </w:tr>
      <w:tr w:rsidR="004F6192" w14:paraId="7C244E71" w14:textId="77777777" w:rsidTr="004F6192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27A1E02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E2FEE" w14:textId="77777777" w:rsidR="004F6192" w:rsidRDefault="004F6192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Повторение и награждение активных учеников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E1AB61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7893FD" w14:textId="77777777" w:rsidR="004F6192" w:rsidRDefault="004F61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 стране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 xml:space="preserve">ABC. 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D20C08" w14:textId="77777777" w:rsidR="004F6192" w:rsidRDefault="004F61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</w:t>
            </w:r>
          </w:p>
        </w:tc>
      </w:tr>
    </w:tbl>
    <w:p w14:paraId="17E24674" w14:textId="77777777" w:rsidR="004F6192" w:rsidRDefault="004F6192" w:rsidP="004F6192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F6192" w:rsidSect="004F6192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9FA03" w14:textId="77777777" w:rsidR="00EF0BC3" w:rsidRDefault="00EF0BC3" w:rsidP="00227241">
      <w:pPr>
        <w:spacing w:after="0" w:line="240" w:lineRule="auto"/>
      </w:pPr>
      <w:r>
        <w:separator/>
      </w:r>
    </w:p>
  </w:endnote>
  <w:endnote w:type="continuationSeparator" w:id="0">
    <w:p w14:paraId="04B840EB" w14:textId="77777777" w:rsidR="00EF0BC3" w:rsidRDefault="00EF0BC3" w:rsidP="0022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6379051"/>
      <w:docPartObj>
        <w:docPartGallery w:val="Page Numbers (Bottom of Page)"/>
        <w:docPartUnique/>
      </w:docPartObj>
    </w:sdtPr>
    <w:sdtEndPr/>
    <w:sdtContent>
      <w:p w14:paraId="7293AEA7" w14:textId="77777777" w:rsidR="00D32FEC" w:rsidRDefault="00D32F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49F">
          <w:rPr>
            <w:noProof/>
          </w:rPr>
          <w:t>1</w:t>
        </w:r>
        <w:r>
          <w:fldChar w:fldCharType="end"/>
        </w:r>
      </w:p>
    </w:sdtContent>
  </w:sdt>
  <w:p w14:paraId="26A039CD" w14:textId="77777777" w:rsidR="00227241" w:rsidRDefault="00227241" w:rsidP="007F0535">
    <w:pPr>
      <w:pStyle w:val="a8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ADEE1" w14:textId="77777777" w:rsidR="00EF0BC3" w:rsidRDefault="00EF0BC3" w:rsidP="00227241">
      <w:pPr>
        <w:spacing w:after="0" w:line="240" w:lineRule="auto"/>
      </w:pPr>
      <w:r>
        <w:separator/>
      </w:r>
    </w:p>
  </w:footnote>
  <w:footnote w:type="continuationSeparator" w:id="0">
    <w:p w14:paraId="12706EC0" w14:textId="77777777" w:rsidR="00EF0BC3" w:rsidRDefault="00EF0BC3" w:rsidP="00227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5900BA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1961CC"/>
    <w:multiLevelType w:val="multilevel"/>
    <w:tmpl w:val="1FC4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D57528"/>
    <w:multiLevelType w:val="hybridMultilevel"/>
    <w:tmpl w:val="B07C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D11B4"/>
    <w:multiLevelType w:val="hybridMultilevel"/>
    <w:tmpl w:val="954A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06E3A"/>
    <w:multiLevelType w:val="multilevel"/>
    <w:tmpl w:val="D19A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A002D"/>
    <w:multiLevelType w:val="multilevel"/>
    <w:tmpl w:val="EA72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02D3B"/>
    <w:multiLevelType w:val="multilevel"/>
    <w:tmpl w:val="1D7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DB4063"/>
    <w:multiLevelType w:val="multilevel"/>
    <w:tmpl w:val="A170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14205A"/>
    <w:multiLevelType w:val="hybridMultilevel"/>
    <w:tmpl w:val="1EB0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67A9E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A2A42"/>
    <w:multiLevelType w:val="multilevel"/>
    <w:tmpl w:val="C200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6A665E"/>
    <w:multiLevelType w:val="multilevel"/>
    <w:tmpl w:val="287E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A54E69"/>
    <w:multiLevelType w:val="multilevel"/>
    <w:tmpl w:val="921A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C37D10"/>
    <w:multiLevelType w:val="hybridMultilevel"/>
    <w:tmpl w:val="5DCE0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904378"/>
    <w:multiLevelType w:val="multilevel"/>
    <w:tmpl w:val="287E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E50023"/>
    <w:multiLevelType w:val="hybridMultilevel"/>
    <w:tmpl w:val="FEDCD228"/>
    <w:lvl w:ilvl="0" w:tplc="4928EA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4E1280AA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A50A04A4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3E6CCC"/>
    <w:multiLevelType w:val="multilevel"/>
    <w:tmpl w:val="E95E3E7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7" w15:restartNumberingAfterBreak="0">
    <w:nsid w:val="2E467ECF"/>
    <w:multiLevelType w:val="hybridMultilevel"/>
    <w:tmpl w:val="1A163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C4441"/>
    <w:multiLevelType w:val="multilevel"/>
    <w:tmpl w:val="7026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2635B7"/>
    <w:multiLevelType w:val="hybridMultilevel"/>
    <w:tmpl w:val="056EC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D639B9"/>
    <w:multiLevelType w:val="multilevel"/>
    <w:tmpl w:val="6DD2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F116AA"/>
    <w:multiLevelType w:val="multilevel"/>
    <w:tmpl w:val="3C04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5475A8"/>
    <w:multiLevelType w:val="hybridMultilevel"/>
    <w:tmpl w:val="038E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02727"/>
    <w:multiLevelType w:val="multilevel"/>
    <w:tmpl w:val="853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1278EB"/>
    <w:multiLevelType w:val="multilevel"/>
    <w:tmpl w:val="1F0E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277B48"/>
    <w:multiLevelType w:val="multilevel"/>
    <w:tmpl w:val="E95E3E7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6" w15:restartNumberingAfterBreak="0">
    <w:nsid w:val="44DE2CB6"/>
    <w:multiLevelType w:val="multilevel"/>
    <w:tmpl w:val="E95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231C6F"/>
    <w:multiLevelType w:val="multilevel"/>
    <w:tmpl w:val="0E7C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BB2ED2"/>
    <w:multiLevelType w:val="multilevel"/>
    <w:tmpl w:val="287E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212AB2"/>
    <w:multiLevelType w:val="hybridMultilevel"/>
    <w:tmpl w:val="42D4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D02B3"/>
    <w:multiLevelType w:val="multilevel"/>
    <w:tmpl w:val="287E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4268FE"/>
    <w:multiLevelType w:val="multilevel"/>
    <w:tmpl w:val="287E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A2233C"/>
    <w:multiLevelType w:val="hybridMultilevel"/>
    <w:tmpl w:val="EF287934"/>
    <w:lvl w:ilvl="0" w:tplc="1B6074A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20838D4"/>
    <w:multiLevelType w:val="multilevel"/>
    <w:tmpl w:val="C2C22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A31C97"/>
    <w:multiLevelType w:val="multilevel"/>
    <w:tmpl w:val="F0C2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3E108F"/>
    <w:multiLevelType w:val="hybridMultilevel"/>
    <w:tmpl w:val="D29C5806"/>
    <w:lvl w:ilvl="0" w:tplc="1B6074A2">
      <w:start w:val="1"/>
      <w:numFmt w:val="bullet"/>
      <w:lvlText w:val="─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CEB641E"/>
    <w:multiLevelType w:val="multilevel"/>
    <w:tmpl w:val="27C8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262538"/>
    <w:multiLevelType w:val="multilevel"/>
    <w:tmpl w:val="0230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E6C2011"/>
    <w:multiLevelType w:val="multilevel"/>
    <w:tmpl w:val="BFE6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254F1E"/>
    <w:multiLevelType w:val="hybridMultilevel"/>
    <w:tmpl w:val="F8322A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B1E3A9D"/>
    <w:multiLevelType w:val="multilevel"/>
    <w:tmpl w:val="287E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601619"/>
    <w:multiLevelType w:val="hybridMultilevel"/>
    <w:tmpl w:val="C01A3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94381"/>
    <w:multiLevelType w:val="multilevel"/>
    <w:tmpl w:val="CFFC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237212"/>
    <w:multiLevelType w:val="hybridMultilevel"/>
    <w:tmpl w:val="C618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">
    <w:abstractNumId w:val="29"/>
  </w:num>
  <w:num w:numId="4">
    <w:abstractNumId w:val="15"/>
  </w:num>
  <w:num w:numId="5">
    <w:abstractNumId w:val="35"/>
  </w:num>
  <w:num w:numId="6">
    <w:abstractNumId w:val="32"/>
  </w:num>
  <w:num w:numId="7">
    <w:abstractNumId w:val="9"/>
  </w:num>
  <w:num w:numId="8">
    <w:abstractNumId w:val="22"/>
  </w:num>
  <w:num w:numId="9">
    <w:abstractNumId w:val="3"/>
  </w:num>
  <w:num w:numId="10">
    <w:abstractNumId w:val="4"/>
  </w:num>
  <w:num w:numId="11">
    <w:abstractNumId w:val="13"/>
  </w:num>
  <w:num w:numId="12">
    <w:abstractNumId w:val="19"/>
  </w:num>
  <w:num w:numId="13">
    <w:abstractNumId w:val="1"/>
  </w:num>
  <w:num w:numId="14">
    <w:abstractNumId w:val="43"/>
  </w:num>
  <w:num w:numId="15">
    <w:abstractNumId w:val="17"/>
  </w:num>
  <w:num w:numId="16">
    <w:abstractNumId w:val="20"/>
  </w:num>
  <w:num w:numId="17">
    <w:abstractNumId w:val="2"/>
  </w:num>
  <w:num w:numId="18">
    <w:abstractNumId w:val="37"/>
  </w:num>
  <w:num w:numId="19">
    <w:abstractNumId w:val="23"/>
  </w:num>
  <w:num w:numId="20">
    <w:abstractNumId w:val="26"/>
  </w:num>
  <w:num w:numId="21">
    <w:abstractNumId w:val="31"/>
  </w:num>
  <w:num w:numId="22">
    <w:abstractNumId w:val="18"/>
  </w:num>
  <w:num w:numId="23">
    <w:abstractNumId w:val="33"/>
  </w:num>
  <w:num w:numId="24">
    <w:abstractNumId w:val="6"/>
  </w:num>
  <w:num w:numId="25">
    <w:abstractNumId w:val="10"/>
  </w:num>
  <w:num w:numId="26">
    <w:abstractNumId w:val="41"/>
  </w:num>
  <w:num w:numId="27">
    <w:abstractNumId w:val="39"/>
  </w:num>
  <w:num w:numId="28">
    <w:abstractNumId w:val="25"/>
  </w:num>
  <w:num w:numId="29">
    <w:abstractNumId w:val="16"/>
  </w:num>
  <w:num w:numId="30">
    <w:abstractNumId w:val="30"/>
  </w:num>
  <w:num w:numId="31">
    <w:abstractNumId w:val="14"/>
  </w:num>
  <w:num w:numId="32">
    <w:abstractNumId w:val="40"/>
  </w:num>
  <w:num w:numId="33">
    <w:abstractNumId w:val="11"/>
  </w:num>
  <w:num w:numId="34">
    <w:abstractNumId w:val="28"/>
  </w:num>
  <w:num w:numId="35">
    <w:abstractNumId w:val="42"/>
  </w:num>
  <w:num w:numId="36">
    <w:abstractNumId w:val="34"/>
  </w:num>
  <w:num w:numId="37">
    <w:abstractNumId w:val="12"/>
  </w:num>
  <w:num w:numId="38">
    <w:abstractNumId w:val="38"/>
  </w:num>
  <w:num w:numId="39">
    <w:abstractNumId w:val="27"/>
  </w:num>
  <w:num w:numId="40">
    <w:abstractNumId w:val="24"/>
  </w:num>
  <w:num w:numId="41">
    <w:abstractNumId w:val="5"/>
  </w:num>
  <w:num w:numId="42">
    <w:abstractNumId w:val="36"/>
  </w:num>
  <w:num w:numId="43">
    <w:abstractNumId w:val="8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FB"/>
    <w:rsid w:val="001665DF"/>
    <w:rsid w:val="00227241"/>
    <w:rsid w:val="00291569"/>
    <w:rsid w:val="002A4934"/>
    <w:rsid w:val="00350F95"/>
    <w:rsid w:val="003B349F"/>
    <w:rsid w:val="00411252"/>
    <w:rsid w:val="004A5A1E"/>
    <w:rsid w:val="004B6E37"/>
    <w:rsid w:val="004C02BB"/>
    <w:rsid w:val="004F6192"/>
    <w:rsid w:val="005970F9"/>
    <w:rsid w:val="005F206C"/>
    <w:rsid w:val="00623E4D"/>
    <w:rsid w:val="00641BF2"/>
    <w:rsid w:val="006C5843"/>
    <w:rsid w:val="00775417"/>
    <w:rsid w:val="007A3A53"/>
    <w:rsid w:val="007F0535"/>
    <w:rsid w:val="007F6C14"/>
    <w:rsid w:val="00896161"/>
    <w:rsid w:val="008E5112"/>
    <w:rsid w:val="009558C0"/>
    <w:rsid w:val="00A003D6"/>
    <w:rsid w:val="00A35234"/>
    <w:rsid w:val="00AA47A9"/>
    <w:rsid w:val="00AB5ED1"/>
    <w:rsid w:val="00AF2DDC"/>
    <w:rsid w:val="00B66168"/>
    <w:rsid w:val="00B977DE"/>
    <w:rsid w:val="00BC516E"/>
    <w:rsid w:val="00BF33C9"/>
    <w:rsid w:val="00C216D7"/>
    <w:rsid w:val="00C4416F"/>
    <w:rsid w:val="00CD4DFC"/>
    <w:rsid w:val="00CE1663"/>
    <w:rsid w:val="00D32FEC"/>
    <w:rsid w:val="00DD053E"/>
    <w:rsid w:val="00E558E3"/>
    <w:rsid w:val="00EF0BC3"/>
    <w:rsid w:val="00EF2189"/>
    <w:rsid w:val="00F172FB"/>
    <w:rsid w:val="00F20D67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9BC7"/>
  <w15:docId w15:val="{95ECE981-9C7B-4BC7-AA7E-C261D73F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53E"/>
  </w:style>
  <w:style w:type="paragraph" w:styleId="1">
    <w:name w:val="heading 1"/>
    <w:basedOn w:val="a"/>
    <w:next w:val="a"/>
    <w:link w:val="10"/>
    <w:qFormat/>
    <w:rsid w:val="002915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661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66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6616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661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DD053E"/>
    <w:rPr>
      <w:rFonts w:ascii="Times New Roman" w:hAnsi="Times New Roman" w:cs="Times New Roman"/>
      <w:spacing w:val="-10"/>
      <w:sz w:val="24"/>
      <w:szCs w:val="24"/>
    </w:rPr>
  </w:style>
  <w:style w:type="table" w:styleId="a3">
    <w:name w:val="Table Grid"/>
    <w:basedOn w:val="a1"/>
    <w:rsid w:val="00DD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915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4">
    <w:name w:val="Стиль"/>
    <w:rsid w:val="00291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02BB"/>
    <w:pPr>
      <w:ind w:left="720"/>
      <w:contextualSpacing/>
    </w:pPr>
  </w:style>
  <w:style w:type="paragraph" w:styleId="a6">
    <w:name w:val="Body Text"/>
    <w:basedOn w:val="a"/>
    <w:link w:val="a7"/>
    <w:rsid w:val="004C02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C0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7">
    <w:name w:val="c7"/>
    <w:basedOn w:val="a"/>
    <w:rsid w:val="00B6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6168"/>
  </w:style>
  <w:style w:type="character" w:customStyle="1" w:styleId="c2">
    <w:name w:val="c2"/>
    <w:basedOn w:val="a0"/>
    <w:rsid w:val="00B66168"/>
  </w:style>
  <w:style w:type="paragraph" w:customStyle="1" w:styleId="c19">
    <w:name w:val="c19"/>
    <w:basedOn w:val="a"/>
    <w:rsid w:val="00B6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6168"/>
  </w:style>
  <w:style w:type="paragraph" w:customStyle="1" w:styleId="c5">
    <w:name w:val="c5"/>
    <w:basedOn w:val="a"/>
    <w:rsid w:val="00B6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6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6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6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6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661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B66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616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rsid w:val="00B661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66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66168"/>
  </w:style>
  <w:style w:type="paragraph" w:styleId="ab">
    <w:name w:val="header"/>
    <w:basedOn w:val="a"/>
    <w:link w:val="ac"/>
    <w:rsid w:val="00B661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B66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semiHidden/>
    <w:rsid w:val="00B661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B661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SchoolPC</cp:lastModifiedBy>
  <cp:revision>2</cp:revision>
  <dcterms:created xsi:type="dcterms:W3CDTF">2024-03-27T13:42:00Z</dcterms:created>
  <dcterms:modified xsi:type="dcterms:W3CDTF">2024-03-27T13:42:00Z</dcterms:modified>
</cp:coreProperties>
</file>